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7BC90" w14:textId="77777777" w:rsidR="00A37713" w:rsidRPr="00DA1E13" w:rsidRDefault="00A37713" w:rsidP="00CC6C18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FFDD3C4" w14:textId="11C9BE5A" w:rsidR="00A37713" w:rsidRPr="00DA1E13" w:rsidRDefault="00A37713" w:rsidP="00CC6C18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A1E1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47B210E5" w14:textId="77777777" w:rsidR="00A37713" w:rsidRPr="00DA1E13" w:rsidRDefault="00A37713" w:rsidP="00CC6C18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A1E13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153F036D" w14:textId="77777777" w:rsidR="00A37713" w:rsidRPr="00DA1E13" w:rsidRDefault="00A37713" w:rsidP="00CC6C18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DA1E13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DA1E13">
        <w:rPr>
          <w:rFonts w:ascii="Calibri" w:hAnsi="Calibri" w:cs="Calibri"/>
          <w:sz w:val="24"/>
          <w:szCs w:val="24"/>
        </w:rPr>
        <w:t>22 76 73 381, 22 76 73 385</w:t>
      </w:r>
    </w:p>
    <w:p w14:paraId="2D732518" w14:textId="77777777" w:rsidR="00A37713" w:rsidRPr="00DA1E13" w:rsidRDefault="00A37713" w:rsidP="00CC6C18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62E1E9" w14:textId="77777777" w:rsidR="00A37713" w:rsidRPr="00DA1E13" w:rsidRDefault="00A37713" w:rsidP="00CC6C18">
      <w:pPr>
        <w:pStyle w:val="Akapitzlist"/>
        <w:numPr>
          <w:ilvl w:val="0"/>
          <w:numId w:val="1"/>
        </w:numPr>
        <w:spacing w:after="0" w:line="259" w:lineRule="auto"/>
        <w:ind w:left="425" w:hanging="425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DA1E1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2AA15E89" w14:textId="79979E48" w:rsidR="00AC4B0F" w:rsidRDefault="00AC4B0F" w:rsidP="00CC6C18">
      <w:pPr>
        <w:pStyle w:val="NormalnyWeb"/>
        <w:spacing w:before="0" w:beforeAutospacing="0" w:after="0" w:afterAutospacing="0" w:line="257" w:lineRule="auto"/>
        <w:ind w:left="720" w:hanging="29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 w:rsidR="00F14614">
        <w:rPr>
          <w:rFonts w:ascii="Calibri" w:hAnsi="Calibri" w:cs="Calibri"/>
        </w:rPr>
        <w:t>u</w:t>
      </w:r>
      <w:r w:rsidR="00A37713" w:rsidRPr="00DA1E13">
        <w:rPr>
          <w:rFonts w:ascii="Calibri" w:hAnsi="Calibri" w:cs="Calibri"/>
        </w:rPr>
        <w:t>stawa z dnia 21 marca 1985 r. o drogach publicznych</w:t>
      </w:r>
      <w:r>
        <w:rPr>
          <w:rFonts w:ascii="Calibri" w:hAnsi="Calibri" w:cs="Calibri"/>
        </w:rPr>
        <w:t>,</w:t>
      </w:r>
      <w:r w:rsidRPr="00AC4B0F">
        <w:rPr>
          <w:rFonts w:ascii="Calibri" w:hAnsi="Calibri" w:cs="Calibri"/>
        </w:rPr>
        <w:t xml:space="preserve"> </w:t>
      </w:r>
    </w:p>
    <w:p w14:paraId="5E878905" w14:textId="4374D64A" w:rsidR="00AC4B0F" w:rsidRDefault="00AC4B0F" w:rsidP="00CC6C18">
      <w:pPr>
        <w:pStyle w:val="NormalnyWeb"/>
        <w:spacing w:before="0" w:beforeAutospacing="0" w:after="0" w:afterAutospacing="0" w:line="259" w:lineRule="auto"/>
        <w:ind w:left="720" w:hanging="295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 w:rsidR="00F14614">
        <w:rPr>
          <w:rFonts w:ascii="Calibri" w:hAnsi="Calibri" w:cs="Calibri"/>
        </w:rPr>
        <w:t>u</w:t>
      </w:r>
      <w:r>
        <w:rPr>
          <w:rFonts w:ascii="Calibri" w:hAnsi="Calibri" w:cs="Calibri"/>
        </w:rPr>
        <w:t>stawa z dnia 14 czerwca 1960 r. Kodeks postępowania administracyjnego</w:t>
      </w:r>
      <w:r w:rsidR="008B2FCF">
        <w:rPr>
          <w:rFonts w:ascii="Calibri" w:hAnsi="Calibri" w:cs="Calibri"/>
        </w:rPr>
        <w:t>,</w:t>
      </w:r>
    </w:p>
    <w:p w14:paraId="10AE65B3" w14:textId="4C4D90E2" w:rsidR="008B2FCF" w:rsidRPr="002C7C5B" w:rsidRDefault="008B2FCF" w:rsidP="00CC6C18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</w:r>
      <w:r w:rsidR="00F14614">
        <w:rPr>
          <w:rFonts w:ascii="Calibri" w:hAnsi="Calibri" w:cs="Calibri"/>
        </w:rPr>
        <w:t>u</w:t>
      </w:r>
      <w:r>
        <w:rPr>
          <w:rFonts w:ascii="Calibri" w:hAnsi="Calibri" w:cs="Calibri"/>
        </w:rPr>
        <w:t>stawa z dnia 16 listopada 2006 r. o opłacie skarbowej.</w:t>
      </w:r>
    </w:p>
    <w:p w14:paraId="1D3180EF" w14:textId="1E770E93" w:rsidR="00A37713" w:rsidRPr="00514ABF" w:rsidRDefault="00A37713" w:rsidP="00CC6C18">
      <w:pPr>
        <w:pStyle w:val="Akapitzlist"/>
        <w:numPr>
          <w:ilvl w:val="0"/>
          <w:numId w:val="1"/>
        </w:num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514ABF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Wymagane dokumenty:</w:t>
      </w:r>
    </w:p>
    <w:p w14:paraId="77A6FC1D" w14:textId="7470D02C" w:rsidR="00DA1E13" w:rsidRDefault="008B2FCF" w:rsidP="00CC6C18">
      <w:pPr>
        <w:pStyle w:val="Akapitzlist"/>
        <w:widowControl w:val="0"/>
        <w:numPr>
          <w:ilvl w:val="0"/>
          <w:numId w:val="3"/>
        </w:numPr>
        <w:tabs>
          <w:tab w:val="num" w:pos="709"/>
        </w:tabs>
        <w:suppressAutoHyphens/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DA1E13">
        <w:rPr>
          <w:rFonts w:ascii="Calibri" w:hAnsi="Calibri" w:cs="Calibri"/>
          <w:sz w:val="24"/>
          <w:szCs w:val="24"/>
        </w:rPr>
        <w:t>niosek o wydanie zezwolenia na lokalizację urządzeń infrastruktury technicznej</w:t>
      </w:r>
      <w:r>
        <w:rPr>
          <w:rFonts w:ascii="Calibri" w:hAnsi="Calibri" w:cs="Calibri"/>
          <w:sz w:val="24"/>
          <w:szCs w:val="24"/>
        </w:rPr>
        <w:t>,</w:t>
      </w:r>
    </w:p>
    <w:p w14:paraId="0F2C1D54" w14:textId="3BE6393A" w:rsidR="00A37713" w:rsidRPr="00DA1E13" w:rsidRDefault="008B2FCF" w:rsidP="00CC6C18">
      <w:pPr>
        <w:pStyle w:val="Akapitzlist"/>
        <w:widowControl w:val="0"/>
        <w:numPr>
          <w:ilvl w:val="0"/>
          <w:numId w:val="3"/>
        </w:numPr>
        <w:tabs>
          <w:tab w:val="num" w:pos="709"/>
        </w:tabs>
        <w:suppressAutoHyphens/>
        <w:spacing w:after="0"/>
        <w:ind w:left="709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 w:rsidR="00A37713" w:rsidRPr="00DA1E13">
        <w:rPr>
          <w:rFonts w:ascii="Calibri" w:hAnsi="Calibri" w:cs="Calibri"/>
          <w:sz w:val="24"/>
          <w:szCs w:val="24"/>
        </w:rPr>
        <w:t>apa zasadnicza do celów opiniodawczych w skali 1:500 lub 1:1000 odcinka pasa drogowego z zaznaczoną kolorem czerwonym lokalizacją urządzeń</w:t>
      </w:r>
      <w:r>
        <w:rPr>
          <w:rFonts w:ascii="Calibri" w:hAnsi="Calibri" w:cs="Calibri"/>
          <w:sz w:val="24"/>
          <w:szCs w:val="24"/>
        </w:rPr>
        <w:t>,</w:t>
      </w:r>
    </w:p>
    <w:p w14:paraId="2A6DE474" w14:textId="27F5663F" w:rsidR="00A37713" w:rsidRPr="00DA1E13" w:rsidRDefault="008B2FCF" w:rsidP="00CC6C18">
      <w:pPr>
        <w:widowControl w:val="0"/>
        <w:numPr>
          <w:ilvl w:val="0"/>
          <w:numId w:val="3"/>
        </w:numPr>
        <w:tabs>
          <w:tab w:val="num" w:pos="709"/>
        </w:tabs>
        <w:suppressAutoHyphens/>
        <w:spacing w:after="0" w:line="276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A37713" w:rsidRPr="00DA1E13">
        <w:rPr>
          <w:rFonts w:ascii="Calibri" w:hAnsi="Calibri" w:cs="Calibri"/>
          <w:sz w:val="24"/>
          <w:szCs w:val="24"/>
        </w:rPr>
        <w:t>arunki techniczne przyłączenia do sieci/wybudowania sieci</w:t>
      </w:r>
      <w:r>
        <w:rPr>
          <w:rFonts w:ascii="Calibri" w:hAnsi="Calibri" w:cs="Calibri"/>
          <w:sz w:val="24"/>
          <w:szCs w:val="24"/>
        </w:rPr>
        <w:t>,</w:t>
      </w:r>
    </w:p>
    <w:p w14:paraId="54E1EDD0" w14:textId="108EB990" w:rsidR="00A37713" w:rsidRPr="00DA1E13" w:rsidRDefault="008B2FCF" w:rsidP="00CC6C18">
      <w:pPr>
        <w:widowControl w:val="0"/>
        <w:numPr>
          <w:ilvl w:val="0"/>
          <w:numId w:val="3"/>
        </w:numPr>
        <w:tabs>
          <w:tab w:val="num" w:pos="709"/>
        </w:tabs>
        <w:suppressAutoHyphens/>
        <w:spacing w:after="0" w:line="276" w:lineRule="auto"/>
        <w:ind w:left="709" w:hanging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</w:t>
      </w:r>
      <w:r w:rsidR="00A37713" w:rsidRPr="00DA1E13">
        <w:rPr>
          <w:rFonts w:ascii="Calibri" w:hAnsi="Calibri" w:cs="Calibri"/>
          <w:sz w:val="24"/>
          <w:szCs w:val="24"/>
        </w:rPr>
        <w:t xml:space="preserve">ryginał pełnomocnictwa/upoważnienia w przypadku składania wniosku przez pełnomocnika lub kserokopia ww. dokumentu (oryginał do wglądu) wraz z </w:t>
      </w:r>
      <w:r w:rsidR="00FF3E37" w:rsidRPr="00DA1E13">
        <w:rPr>
          <w:rFonts w:ascii="Calibri" w:hAnsi="Calibri" w:cs="Calibri"/>
          <w:sz w:val="24"/>
          <w:szCs w:val="24"/>
        </w:rPr>
        <w:t>dowodem</w:t>
      </w:r>
      <w:r w:rsidR="00A37713" w:rsidRPr="00DA1E13">
        <w:rPr>
          <w:rFonts w:ascii="Calibri" w:hAnsi="Calibri" w:cs="Calibri"/>
          <w:sz w:val="24"/>
          <w:szCs w:val="24"/>
        </w:rPr>
        <w:t xml:space="preserve"> uiszczenia opłaty skarbowej w przypadku działania pełnomocnika. </w:t>
      </w:r>
    </w:p>
    <w:p w14:paraId="46F7C9CE" w14:textId="77777777" w:rsidR="00A37713" w:rsidRPr="00DA1E13" w:rsidRDefault="00A37713" w:rsidP="00CC6C18">
      <w:pPr>
        <w:pStyle w:val="NormalnyWeb"/>
        <w:numPr>
          <w:ilvl w:val="0"/>
          <w:numId w:val="1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DA1E13">
        <w:rPr>
          <w:rFonts w:ascii="Calibri" w:hAnsi="Calibri" w:cs="Calibri"/>
          <w:b/>
          <w:bCs/>
        </w:rPr>
        <w:t>Opłaty:</w:t>
      </w:r>
    </w:p>
    <w:p w14:paraId="2B05C71E" w14:textId="6FDB119A" w:rsidR="00A37713" w:rsidRPr="00DA1E13" w:rsidRDefault="00A37713" w:rsidP="00CC6C18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DA1E13">
        <w:rPr>
          <w:rFonts w:ascii="Calibri" w:hAnsi="Calibri" w:cs="Calibri"/>
        </w:rPr>
        <w:t>-</w:t>
      </w:r>
      <w:r w:rsidRPr="00DA1E13">
        <w:rPr>
          <w:rFonts w:ascii="Calibri" w:hAnsi="Calibri" w:cs="Calibri"/>
        </w:rPr>
        <w:tab/>
      </w:r>
      <w:r w:rsidR="00FF3E37" w:rsidRPr="00DA1E13">
        <w:rPr>
          <w:rFonts w:ascii="Calibri" w:hAnsi="Calibri" w:cs="Calibri"/>
        </w:rPr>
        <w:t>brak opłaty o</w:t>
      </w:r>
      <w:r w:rsidRPr="00DA1E13">
        <w:rPr>
          <w:rFonts w:ascii="Calibri" w:hAnsi="Calibri" w:cs="Calibri"/>
        </w:rPr>
        <w:t>d złożonego wniosku</w:t>
      </w:r>
      <w:r w:rsidR="00FF3E37" w:rsidRPr="00DA1E13">
        <w:rPr>
          <w:rFonts w:ascii="Calibri" w:hAnsi="Calibri" w:cs="Calibri"/>
        </w:rPr>
        <w:t>,</w:t>
      </w:r>
    </w:p>
    <w:p w14:paraId="17041B64" w14:textId="77777777" w:rsidR="00FF3E37" w:rsidRPr="00DA1E13" w:rsidRDefault="00A37713" w:rsidP="00CC6C18">
      <w:pPr>
        <w:pStyle w:val="Akapitzlist"/>
        <w:spacing w:after="0"/>
        <w:ind w:hanging="29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DA1E13">
        <w:rPr>
          <w:rFonts w:ascii="Calibri" w:hAnsi="Calibri" w:cs="Calibri"/>
          <w:sz w:val="24"/>
          <w:szCs w:val="24"/>
        </w:rPr>
        <w:t>-</w:t>
      </w:r>
      <w:r w:rsidRPr="00DA1E13">
        <w:rPr>
          <w:rFonts w:ascii="Calibri" w:hAnsi="Calibri" w:cs="Calibri"/>
          <w:sz w:val="24"/>
          <w:szCs w:val="24"/>
        </w:rPr>
        <w:tab/>
      </w:r>
      <w:r w:rsidR="00FF3E37" w:rsidRPr="00DA1E13">
        <w:rPr>
          <w:rFonts w:ascii="Calibri" w:hAnsi="Calibri" w:cs="Calibri"/>
          <w:sz w:val="24"/>
          <w:szCs w:val="24"/>
        </w:rPr>
        <w:t xml:space="preserve">17,00 zł - </w:t>
      </w:r>
      <w:r w:rsidRPr="00DA1E13">
        <w:rPr>
          <w:rFonts w:ascii="Calibri" w:eastAsia="Times New Roman" w:hAnsi="Calibri" w:cs="Calibri"/>
          <w:sz w:val="24"/>
          <w:szCs w:val="24"/>
          <w:lang w:eastAsia="pl-PL"/>
        </w:rPr>
        <w:t xml:space="preserve">opłata skarbowa od pełnomocnictwa </w:t>
      </w:r>
      <w:r w:rsidR="00FF3E37" w:rsidRPr="00DA1E13">
        <w:rPr>
          <w:rFonts w:ascii="Calibri" w:eastAsia="Times New Roman" w:hAnsi="Calibri" w:cs="Calibri"/>
          <w:sz w:val="24"/>
          <w:szCs w:val="24"/>
          <w:lang w:eastAsia="pl-PL"/>
        </w:rPr>
        <w:t>(nie dotyczy pełnomocnictw udzielanych małżonkowi, wstępnemu, zstępnemu lub rodzeństwu albo gdy mocodawcą jest podmiot zwolniony od opłaty skarbowej).</w:t>
      </w:r>
    </w:p>
    <w:p w14:paraId="1879795B" w14:textId="77777777" w:rsidR="00C440B5" w:rsidRPr="00DA1E13" w:rsidRDefault="00C440B5" w:rsidP="00CC6C18">
      <w:pPr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DA1E1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Nr konta Gminy Jabłonna: Bank Spółdzielczy w Legionowie Oddział w Jabłonnie</w:t>
      </w:r>
    </w:p>
    <w:p w14:paraId="061A50EF" w14:textId="3C044D89" w:rsidR="00A37713" w:rsidRPr="00DA1E13" w:rsidRDefault="00C440B5" w:rsidP="00CC6C18">
      <w:pPr>
        <w:pStyle w:val="NormalnyWeb"/>
        <w:spacing w:before="0" w:beforeAutospacing="0" w:after="0" w:afterAutospacing="0" w:line="259" w:lineRule="auto"/>
        <w:jc w:val="center"/>
        <w:rPr>
          <w:rFonts w:ascii="Calibri" w:hAnsi="Calibri" w:cs="Calibri"/>
          <w:color w:val="000000"/>
        </w:rPr>
      </w:pPr>
      <w:r w:rsidRPr="00DA1E13">
        <w:rPr>
          <w:rFonts w:ascii="Calibri" w:hAnsi="Calibri" w:cs="Calibri"/>
          <w:color w:val="000000"/>
        </w:rPr>
        <w:t>09 8013 1016 2002 0009 7014 0001</w:t>
      </w:r>
    </w:p>
    <w:p w14:paraId="3A9F9187" w14:textId="77777777" w:rsidR="00A37713" w:rsidRPr="00DA1E13" w:rsidRDefault="00A37713" w:rsidP="00CC6C18">
      <w:pPr>
        <w:pStyle w:val="NormalnyWeb"/>
        <w:numPr>
          <w:ilvl w:val="0"/>
          <w:numId w:val="1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DA1E13">
        <w:rPr>
          <w:rFonts w:ascii="Calibri" w:hAnsi="Calibri" w:cs="Calibri"/>
          <w:b/>
          <w:bCs/>
        </w:rPr>
        <w:t>Miejsce złożenia:</w:t>
      </w:r>
    </w:p>
    <w:p w14:paraId="24D45CD1" w14:textId="77777777" w:rsidR="008B2FCF" w:rsidRDefault="00A37713" w:rsidP="00CC6C18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DA1E13">
        <w:rPr>
          <w:rFonts w:ascii="Calibri" w:hAnsi="Calibri" w:cs="Calibri"/>
        </w:rPr>
        <w:t>-</w:t>
      </w:r>
      <w:r w:rsidRPr="00DA1E13">
        <w:rPr>
          <w:rFonts w:ascii="Calibri" w:hAnsi="Calibri" w:cs="Calibri"/>
        </w:rPr>
        <w:tab/>
      </w:r>
      <w:r w:rsidR="008B2FCF">
        <w:rPr>
          <w:rFonts w:ascii="Calibri" w:hAnsi="Calibri" w:cs="Calibri"/>
        </w:rPr>
        <w:t>w Biurze Obsługi Mieszkańca Urzędu Gminy Jabłonna, wejście A od parkingu,</w:t>
      </w:r>
    </w:p>
    <w:p w14:paraId="01F97680" w14:textId="77777777" w:rsidR="008B2FCF" w:rsidRDefault="008B2FCF" w:rsidP="00CC6C18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5A43C54B" w14:textId="77777777" w:rsidR="008B2FCF" w:rsidRDefault="008B2FCF" w:rsidP="00CC6C18">
      <w:pPr>
        <w:pStyle w:val="NormalnyWeb"/>
        <w:spacing w:before="0" w:beforeAutospacing="0" w:after="0" w:afterAutospacing="0" w:line="276" w:lineRule="auto"/>
        <w:ind w:left="708" w:hanging="2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wrzutnia korespondencyjna przy wejściu do Urzędu Gminy Jabłonna od strony ul.Modlińskiej (wejście C),</w:t>
      </w:r>
    </w:p>
    <w:p w14:paraId="74F4C24F" w14:textId="77777777" w:rsidR="008B2FCF" w:rsidRDefault="008B2FCF" w:rsidP="00CC6C18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platformy Cyfrowy Urząd </w:t>
      </w:r>
      <w:hyperlink r:id="rId7" w:history="1">
        <w:r>
          <w:rPr>
            <w:rStyle w:val="Hipercze"/>
            <w:rFonts w:ascii="Calibri" w:hAnsi="Calibri" w:cs="Calibri"/>
          </w:rPr>
          <w:t>https://cu.jablonna.pl/</w:t>
        </w:r>
      </w:hyperlink>
    </w:p>
    <w:p w14:paraId="0496B19B" w14:textId="6CCF4F67" w:rsidR="00A37713" w:rsidRPr="00DA1E13" w:rsidRDefault="008B2FCF" w:rsidP="00CC6C18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skrzynki </w:t>
      </w:r>
      <w:r>
        <w:rPr>
          <w:rStyle w:val="Pogrubienie"/>
          <w:rFonts w:ascii="Calibri" w:eastAsiaTheme="majorEastAsia" w:hAnsi="Calibri" w:cs="Calibri"/>
        </w:rPr>
        <w:t>ePUAP:   /i54qay16jn/SkrytkaESP</w:t>
      </w:r>
      <w:r w:rsidR="00A37713" w:rsidRPr="00DA1E13">
        <w:rPr>
          <w:rFonts w:ascii="Calibri" w:hAnsi="Calibri" w:cs="Calibri"/>
        </w:rPr>
        <w:t xml:space="preserve"> </w:t>
      </w:r>
    </w:p>
    <w:p w14:paraId="368F20C1" w14:textId="77777777" w:rsidR="00A37713" w:rsidRPr="00DA1E13" w:rsidRDefault="00A37713" w:rsidP="00CC6C18">
      <w:pPr>
        <w:pStyle w:val="NormalnyWeb"/>
        <w:numPr>
          <w:ilvl w:val="0"/>
          <w:numId w:val="1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DA1E13">
        <w:rPr>
          <w:rFonts w:ascii="Calibri" w:hAnsi="Calibri" w:cs="Calibri"/>
          <w:b/>
          <w:bCs/>
        </w:rPr>
        <w:t>Termin odpowiedzi:</w:t>
      </w:r>
    </w:p>
    <w:p w14:paraId="2BE84E0D" w14:textId="77777777" w:rsidR="00A37713" w:rsidRPr="00DA1E13" w:rsidRDefault="00A37713" w:rsidP="00CC6C18">
      <w:pPr>
        <w:spacing w:after="0"/>
        <w:ind w:firstLine="425"/>
        <w:jc w:val="both"/>
        <w:rPr>
          <w:rFonts w:ascii="Calibri" w:hAnsi="Calibri" w:cs="Calibri"/>
          <w:sz w:val="24"/>
          <w:szCs w:val="24"/>
        </w:rPr>
      </w:pPr>
      <w:r w:rsidRPr="00DA1E13">
        <w:rPr>
          <w:rFonts w:ascii="Calibri" w:hAnsi="Calibri" w:cs="Calibri"/>
          <w:sz w:val="24"/>
          <w:szCs w:val="24"/>
        </w:rPr>
        <w:t xml:space="preserve">Zgodnie z ustawą - Kodeks postępowania administracyjnego. </w:t>
      </w:r>
    </w:p>
    <w:p w14:paraId="4DDFCA54" w14:textId="77777777" w:rsidR="00A37713" w:rsidRPr="00DA1E13" w:rsidRDefault="00A37713" w:rsidP="00CC6C18">
      <w:pPr>
        <w:pStyle w:val="NormalnyWeb"/>
        <w:numPr>
          <w:ilvl w:val="0"/>
          <w:numId w:val="1"/>
        </w:numPr>
        <w:spacing w:before="0" w:beforeAutospacing="0" w:after="0" w:afterAutospacing="0" w:line="259" w:lineRule="auto"/>
        <w:ind w:left="425" w:hanging="425"/>
        <w:contextualSpacing/>
        <w:jc w:val="both"/>
        <w:rPr>
          <w:rFonts w:ascii="Calibri" w:hAnsi="Calibri" w:cs="Calibri"/>
          <w:b/>
          <w:bCs/>
        </w:rPr>
      </w:pPr>
      <w:r w:rsidRPr="00DA1E13">
        <w:rPr>
          <w:rFonts w:ascii="Calibri" w:hAnsi="Calibri" w:cs="Calibri"/>
          <w:b/>
          <w:bCs/>
        </w:rPr>
        <w:t>Tryb odwoławczy:</w:t>
      </w:r>
    </w:p>
    <w:p w14:paraId="1D61E8B0" w14:textId="17FF96F3" w:rsidR="00A37713" w:rsidRPr="00DA1E13" w:rsidRDefault="00A37713" w:rsidP="00CC6C18">
      <w:pPr>
        <w:spacing w:after="0" w:line="240" w:lineRule="auto"/>
        <w:ind w:left="426"/>
        <w:jc w:val="both"/>
        <w:rPr>
          <w:rFonts w:ascii="Calibri" w:hAnsi="Calibri" w:cs="Calibri"/>
          <w:noProof/>
          <w:sz w:val="24"/>
          <w:szCs w:val="24"/>
        </w:rPr>
      </w:pPr>
      <w:r w:rsidRPr="00DA1E13">
        <w:rPr>
          <w:rFonts w:ascii="Calibri" w:hAnsi="Calibri" w:cs="Calibri"/>
          <w:noProof/>
          <w:sz w:val="24"/>
          <w:szCs w:val="24"/>
        </w:rPr>
        <w:t xml:space="preserve">Od decyzji </w:t>
      </w:r>
      <w:r w:rsidR="00B57442" w:rsidRPr="00DA1E13">
        <w:rPr>
          <w:rFonts w:ascii="Calibri" w:hAnsi="Calibri" w:cs="Calibri"/>
          <w:noProof/>
          <w:sz w:val="24"/>
          <w:szCs w:val="24"/>
        </w:rPr>
        <w:t>lokalizacyjnej</w:t>
      </w:r>
      <w:r w:rsidRPr="00DA1E13">
        <w:rPr>
          <w:rFonts w:ascii="Calibri" w:hAnsi="Calibri" w:cs="Calibri"/>
          <w:noProof/>
          <w:sz w:val="24"/>
          <w:szCs w:val="24"/>
        </w:rPr>
        <w:t xml:space="preserve"> służy odwołanie do Samorządowego Kolegium Odwoławczego    w Warszawie ul. Obozowa 57, </w:t>
      </w:r>
      <w:r w:rsidR="00FF3E37" w:rsidRPr="00DA1E13">
        <w:rPr>
          <w:rFonts w:ascii="Calibri" w:hAnsi="Calibri" w:cs="Calibri"/>
          <w:noProof/>
          <w:sz w:val="24"/>
          <w:szCs w:val="24"/>
        </w:rPr>
        <w:t xml:space="preserve">za pośrednictwm Wójta Gminy Jabłonna, </w:t>
      </w:r>
      <w:r w:rsidRPr="00DA1E13">
        <w:rPr>
          <w:rFonts w:ascii="Calibri" w:hAnsi="Calibri" w:cs="Calibri"/>
          <w:noProof/>
          <w:sz w:val="24"/>
          <w:szCs w:val="24"/>
        </w:rPr>
        <w:t>w terminie 14 dni od daty otrzymania decyzji.</w:t>
      </w:r>
    </w:p>
    <w:p w14:paraId="36CC28BE" w14:textId="77777777" w:rsidR="00A37713" w:rsidRPr="00DA1E13" w:rsidRDefault="00A37713" w:rsidP="00CC6C18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DA1E13">
        <w:rPr>
          <w:rFonts w:ascii="Calibri" w:hAnsi="Calibri" w:cs="Calibri"/>
          <w:b/>
          <w:bCs/>
          <w:sz w:val="24"/>
          <w:szCs w:val="24"/>
        </w:rPr>
        <w:t>Uwagi:</w:t>
      </w:r>
    </w:p>
    <w:p w14:paraId="37C90539" w14:textId="4888A161" w:rsidR="00020C15" w:rsidRPr="00DA1E13" w:rsidRDefault="00A37713" w:rsidP="00CC6C18">
      <w:pPr>
        <w:spacing w:after="0"/>
        <w:jc w:val="both"/>
        <w:rPr>
          <w:rFonts w:ascii="Calibri" w:hAnsi="Calibri" w:cs="Calibri"/>
        </w:rPr>
      </w:pPr>
      <w:r w:rsidRPr="00DA1E13">
        <w:rPr>
          <w:rFonts w:ascii="Calibri" w:hAnsi="Calibri" w:cs="Calibri"/>
          <w:bCs/>
          <w:sz w:val="24"/>
          <w:szCs w:val="24"/>
        </w:rPr>
        <w:t>W toku postępowania organ właściwy do rozpatrzenia wniosku może zażądać od wnioskodawcy dodatkowych dokumentów, wynikających ze specyfiki sprawy.</w:t>
      </w:r>
    </w:p>
    <w:sectPr w:rsidR="00020C15" w:rsidRPr="00DA1E13" w:rsidSect="00AC4B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98B5" w14:textId="77777777" w:rsidR="002B2871" w:rsidRDefault="002B2871" w:rsidP="00D04967">
      <w:pPr>
        <w:spacing w:after="0" w:line="240" w:lineRule="auto"/>
      </w:pPr>
      <w:r>
        <w:separator/>
      </w:r>
    </w:p>
  </w:endnote>
  <w:endnote w:type="continuationSeparator" w:id="0">
    <w:p w14:paraId="44BC2ACE" w14:textId="77777777" w:rsidR="002B2871" w:rsidRDefault="002B2871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9FD1D" w14:textId="77777777" w:rsidR="007D3653" w:rsidRDefault="007D36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626646"/>
      <w:docPartObj>
        <w:docPartGallery w:val="Page Numbers (Bottom of Page)"/>
        <w:docPartUnique/>
      </w:docPartObj>
    </w:sdtPr>
    <w:sdtEndPr/>
    <w:sdtContent>
      <w:p w14:paraId="13D540B4" w14:textId="1F3C0D69" w:rsidR="00784849" w:rsidRDefault="007848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03AFD8" w14:textId="77777777" w:rsidR="00784849" w:rsidRDefault="0078484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5651" w14:textId="77777777" w:rsidR="007D3653" w:rsidRDefault="007D36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7BE89" w14:textId="77777777" w:rsidR="002B2871" w:rsidRDefault="002B2871" w:rsidP="00D04967">
      <w:pPr>
        <w:spacing w:after="0" w:line="240" w:lineRule="auto"/>
      </w:pPr>
      <w:r>
        <w:separator/>
      </w:r>
    </w:p>
  </w:footnote>
  <w:footnote w:type="continuationSeparator" w:id="0">
    <w:p w14:paraId="16630D41" w14:textId="77777777" w:rsidR="002B2871" w:rsidRDefault="002B2871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B9011" w14:textId="77777777" w:rsidR="007D3653" w:rsidRDefault="007D36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30B1" w14:textId="77777777" w:rsidR="009A0FED" w:rsidRDefault="009A0FED">
    <w:pPr>
      <w:pStyle w:val="Nagwek"/>
      <w:rPr>
        <w:noProof/>
      </w:rPr>
    </w:pPr>
  </w:p>
  <w:p w14:paraId="2DB90907" w14:textId="24124DA3" w:rsidR="0052402F" w:rsidRDefault="0052402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8D7C22" w14:textId="63C8A228" w:rsidR="00A37713" w:rsidRPr="00DA1E13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DA1E13">
      <w:rPr>
        <w:rFonts w:ascii="Calibri" w:hAnsi="Calibri" w:cs="Calibri"/>
        <w:b/>
        <w:bCs/>
        <w:sz w:val="24"/>
        <w:szCs w:val="24"/>
      </w:rPr>
      <w:t>KAR</w:t>
    </w:r>
    <w:r w:rsidR="007D3653">
      <w:rPr>
        <w:rFonts w:ascii="Calibri" w:hAnsi="Calibri" w:cs="Calibri"/>
        <w:b/>
        <w:bCs/>
        <w:sz w:val="24"/>
        <w:szCs w:val="24"/>
      </w:rPr>
      <w:t>T</w:t>
    </w:r>
    <w:r w:rsidRPr="00DA1E13">
      <w:rPr>
        <w:rFonts w:ascii="Calibri" w:hAnsi="Calibri" w:cs="Calibri"/>
        <w:b/>
        <w:bCs/>
        <w:sz w:val="24"/>
        <w:szCs w:val="24"/>
      </w:rPr>
      <w:t>A INFORMACYJNA</w:t>
    </w:r>
  </w:p>
  <w:p w14:paraId="46395ACB" w14:textId="77777777" w:rsidR="00234DFE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DA1E13">
      <w:rPr>
        <w:rFonts w:ascii="Calibri" w:hAnsi="Calibri" w:cs="Calibri"/>
        <w:b/>
        <w:bCs/>
        <w:sz w:val="24"/>
        <w:szCs w:val="24"/>
      </w:rPr>
      <w:t xml:space="preserve">Zezwolenie na lokalizację urządzeń infrastruktury technicznej </w:t>
    </w:r>
  </w:p>
  <w:p w14:paraId="62DFD893" w14:textId="37C61C53" w:rsidR="00A37713" w:rsidRPr="00DA1E13" w:rsidRDefault="00A37713" w:rsidP="00A37713">
    <w:pPr>
      <w:spacing w:after="0"/>
      <w:jc w:val="center"/>
      <w:rPr>
        <w:rFonts w:ascii="Calibri" w:hAnsi="Calibri" w:cs="Calibri"/>
      </w:rPr>
    </w:pPr>
    <w:r w:rsidRPr="00DA1E13">
      <w:rPr>
        <w:rFonts w:ascii="Calibri" w:hAnsi="Calibri" w:cs="Calibri"/>
        <w:b/>
        <w:bCs/>
        <w:sz w:val="24"/>
        <w:szCs w:val="24"/>
      </w:rPr>
      <w:t>niezwiązanych z potrzebami zarz</w:t>
    </w:r>
    <w:r w:rsidR="000643D0" w:rsidRPr="00DA1E13">
      <w:rPr>
        <w:rFonts w:ascii="Calibri" w:hAnsi="Calibri" w:cs="Calibri"/>
        <w:b/>
        <w:bCs/>
        <w:sz w:val="24"/>
        <w:szCs w:val="24"/>
      </w:rPr>
      <w:t>ą</w:t>
    </w:r>
    <w:r w:rsidRPr="00DA1E13">
      <w:rPr>
        <w:rFonts w:ascii="Calibri" w:hAnsi="Calibri" w:cs="Calibri"/>
        <w:b/>
        <w:bCs/>
        <w:sz w:val="24"/>
        <w:szCs w:val="24"/>
      </w:rPr>
      <w:t>dzania drogami lub potrzebami ruchu drogowego</w:t>
    </w:r>
  </w:p>
  <w:p w14:paraId="7054CA1B" w14:textId="4250A07D" w:rsidR="00D04967" w:rsidRPr="00DA1E13" w:rsidRDefault="00D04967">
    <w:pPr>
      <w:pStyle w:val="Nagwek"/>
      <w:rPr>
        <w:rFonts w:ascii="Calibri" w:hAnsi="Calibri"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F82B" w14:textId="77777777" w:rsidR="007D3653" w:rsidRDefault="007D36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35045B28"/>
    <w:lvl w:ilvl="0">
      <w:start w:val="1"/>
      <w:numFmt w:val="bullet"/>
      <w:lvlText w:val="-"/>
      <w:lvlJc w:val="left"/>
      <w:pPr>
        <w:ind w:left="35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F5195"/>
    <w:multiLevelType w:val="hybridMultilevel"/>
    <w:tmpl w:val="CA5CB1AA"/>
    <w:lvl w:ilvl="0" w:tplc="B9E4DB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8948998">
    <w:abstractNumId w:val="2"/>
  </w:num>
  <w:num w:numId="2" w16cid:durableId="151794115">
    <w:abstractNumId w:val="1"/>
  </w:num>
  <w:num w:numId="3" w16cid:durableId="1188986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15"/>
    <w:rsid w:val="00016ED8"/>
    <w:rsid w:val="00020C15"/>
    <w:rsid w:val="000643D0"/>
    <w:rsid w:val="001A33CB"/>
    <w:rsid w:val="00234DFE"/>
    <w:rsid w:val="002B2871"/>
    <w:rsid w:val="00316D99"/>
    <w:rsid w:val="00514ABF"/>
    <w:rsid w:val="0052402F"/>
    <w:rsid w:val="00784849"/>
    <w:rsid w:val="007D3653"/>
    <w:rsid w:val="0083385A"/>
    <w:rsid w:val="008B2FCF"/>
    <w:rsid w:val="009A0FED"/>
    <w:rsid w:val="00A37713"/>
    <w:rsid w:val="00AC4B0F"/>
    <w:rsid w:val="00B57442"/>
    <w:rsid w:val="00B6726C"/>
    <w:rsid w:val="00C440B5"/>
    <w:rsid w:val="00C53262"/>
    <w:rsid w:val="00CC6C18"/>
    <w:rsid w:val="00D04967"/>
    <w:rsid w:val="00D765D6"/>
    <w:rsid w:val="00DA1E13"/>
    <w:rsid w:val="00E74F9D"/>
    <w:rsid w:val="00F14614"/>
    <w:rsid w:val="00FF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A3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7713"/>
    <w:rPr>
      <w:b/>
      <w:bCs/>
    </w:rPr>
  </w:style>
  <w:style w:type="paragraph" w:styleId="Akapitzlist">
    <w:name w:val="List Paragraph"/>
    <w:basedOn w:val="Normalny"/>
    <w:uiPriority w:val="34"/>
    <w:qFormat/>
    <w:rsid w:val="00A37713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0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295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Agnieszka Sobczak</cp:lastModifiedBy>
  <cp:revision>15</cp:revision>
  <cp:lastPrinted>2020-08-19T09:57:00Z</cp:lastPrinted>
  <dcterms:created xsi:type="dcterms:W3CDTF">2020-08-19T11:02:00Z</dcterms:created>
  <dcterms:modified xsi:type="dcterms:W3CDTF">2022-08-14T15:51:00Z</dcterms:modified>
</cp:coreProperties>
</file>